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-356"/>
        <w:tblW w:w="10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552"/>
      </w:tblGrid>
      <w:tr w:rsidR="005D0CFF" w14:paraId="7DB7ACE0" w14:textId="77777777" w:rsidTr="009819E0">
        <w:trPr>
          <w:trHeight w:val="1071"/>
        </w:trPr>
        <w:tc>
          <w:tcPr>
            <w:tcW w:w="5115" w:type="dxa"/>
          </w:tcPr>
          <w:p w14:paraId="0EDA3374" w14:textId="7CFCBFCE" w:rsidR="005D0CFF" w:rsidRDefault="005D0CFF" w:rsidP="009819E0">
            <w:pPr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52" w:type="dxa"/>
          </w:tcPr>
          <w:p w14:paraId="05F75D01" w14:textId="2E757C26" w:rsidR="005D0CFF" w:rsidRPr="005D0CFF" w:rsidRDefault="005D0CFF" w:rsidP="009819E0">
            <w:pPr>
              <w:jc w:val="center"/>
              <w:rPr>
                <w:rFonts w:ascii="inherit" w:eastAsia="Times New Roman" w:hAnsi="inherit" w:cs="Arial"/>
                <w:bCs/>
                <w:i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D3B8955" w14:textId="3B3D01A9" w:rsidR="009819E0" w:rsidRDefault="009819E0" w:rsidP="009B7840">
      <w:pPr>
        <w:spacing w:after="12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3850AE">
        <w:rPr>
          <w:noProof/>
          <w:lang w:val="vi-VN" w:eastAsia="vi-VN"/>
        </w:rPr>
        <w:drawing>
          <wp:anchor distT="0" distB="0" distL="114300" distR="114300" simplePos="0" relativeHeight="251659264" behindDoc="1" locked="0" layoutInCell="1" allowOverlap="1" wp14:anchorId="48462624" wp14:editId="1003658C">
            <wp:simplePos x="0" y="0"/>
            <wp:positionH relativeFrom="page">
              <wp:align>center</wp:align>
            </wp:positionH>
            <wp:positionV relativeFrom="paragraph">
              <wp:posOffset>-980440</wp:posOffset>
            </wp:positionV>
            <wp:extent cx="8994711" cy="11658911"/>
            <wp:effectExtent l="0" t="0" r="0" b="0"/>
            <wp:wrapNone/>
            <wp:docPr id="7" name="Picture 6" descr="1&#10;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3EFD44-AF27-47E2-9754-0FA643F179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1&#10;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3EFD44-AF27-47E2-9754-0FA643F179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4711" cy="1165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09009" w14:textId="52F9338D" w:rsidR="001433BB" w:rsidRPr="00543415" w:rsidRDefault="00E2245C" w:rsidP="009B7840">
      <w:pPr>
        <w:spacing w:after="12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THƯ CẢ</w:t>
      </w:r>
      <w:r w:rsidR="00543415" w:rsidRPr="00543415">
        <w:rPr>
          <w:rFonts w:ascii="Times New Roman" w:hAnsi="Times New Roman" w:cs="Times New Roman"/>
          <w:b/>
          <w:sz w:val="36"/>
          <w:szCs w:val="26"/>
        </w:rPr>
        <w:t>M ƠN</w:t>
      </w:r>
    </w:p>
    <w:p w14:paraId="47225CF8" w14:textId="2050095B" w:rsidR="00543415" w:rsidRDefault="00543415" w:rsidP="009B7840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</w:t>
      </w:r>
      <w:r w:rsidR="001B5072">
        <w:rPr>
          <w:rFonts w:ascii="Times New Roman" w:hAnsi="Times New Roman" w:cs="Times New Roman"/>
          <w:sz w:val="26"/>
          <w:szCs w:val="26"/>
        </w:rPr>
        <w:t>i:</w:t>
      </w:r>
      <w:r w:rsidR="00252CC0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252CC0">
        <w:rPr>
          <w:rFonts w:ascii="Times New Roman" w:hAnsi="Times New Roman" w:cs="Times New Roman"/>
          <w:b/>
          <w:sz w:val="26"/>
          <w:szCs w:val="26"/>
        </w:rPr>
        <w:instrText xml:space="preserve"> MERGEFIELD Tên_công_ty_nơi_thực_tập </w:instrText>
      </w:r>
      <w:r w:rsidR="00252CC0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="00B64B8D">
        <w:rPr>
          <w:rFonts w:ascii="Times New Roman" w:hAnsi="Times New Roman" w:cs="Times New Roman"/>
          <w:b/>
          <w:noProof/>
          <w:sz w:val="26"/>
          <w:szCs w:val="26"/>
        </w:rPr>
        <w:t>«Tên_công_ty_nơi_thực_tập»</w:t>
      </w:r>
      <w:r w:rsidR="00252CC0">
        <w:rPr>
          <w:rFonts w:ascii="Times New Roman" w:hAnsi="Times New Roman" w:cs="Times New Roman"/>
          <w:b/>
          <w:sz w:val="26"/>
          <w:szCs w:val="26"/>
        </w:rPr>
        <w:fldChar w:fldCharType="end"/>
      </w:r>
    </w:p>
    <w:p w14:paraId="0C557CAD" w14:textId="23684376" w:rsidR="00543415" w:rsidRPr="00986800" w:rsidRDefault="00543415" w:rsidP="009B7840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Lời đầu tiên, Khoa Xây Dựng</w:t>
      </w:r>
      <w:r w:rsidR="00ED6F82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Trường Đại Học Sư Phạm Kỹ Thuật TP.HCM xin gửi lời cảm ơn chân thành đế</w:t>
      </w:r>
      <w:r w:rsidR="009B7840">
        <w:rPr>
          <w:rFonts w:ascii="Times New Roman" w:hAnsi="Times New Roman" w:cs="Times New Roman"/>
          <w:sz w:val="26"/>
          <w:szCs w:val="26"/>
        </w:rPr>
        <w:t>n Ban Giám đ</w:t>
      </w:r>
      <w:r>
        <w:rPr>
          <w:rFonts w:ascii="Times New Roman" w:hAnsi="Times New Roman" w:cs="Times New Roman"/>
          <w:sz w:val="26"/>
          <w:szCs w:val="26"/>
        </w:rPr>
        <w:t>ốc Công ty đã luôn gắn bó và tạo điều kiện cho sinh viên Khoa Xây Dựng thực tập để tiếp cận thực tế nghề nghiệ</w:t>
      </w:r>
      <w:r w:rsidR="009B7840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. Sự </w:t>
      </w:r>
      <w:r w:rsidR="009B7840">
        <w:rPr>
          <w:rFonts w:ascii="Times New Roman" w:hAnsi="Times New Roman" w:cs="Times New Roman"/>
          <w:sz w:val="26"/>
          <w:szCs w:val="26"/>
        </w:rPr>
        <w:t>hỗ trợ</w:t>
      </w:r>
      <w:r>
        <w:rPr>
          <w:rFonts w:ascii="Times New Roman" w:hAnsi="Times New Roman" w:cs="Times New Roman"/>
          <w:sz w:val="26"/>
          <w:szCs w:val="26"/>
        </w:rPr>
        <w:t xml:space="preserve"> này là động lực</w:t>
      </w:r>
      <w:r w:rsidR="002E06A2">
        <w:rPr>
          <w:rFonts w:ascii="Times New Roman" w:hAnsi="Times New Roman" w:cs="Times New Roman"/>
          <w:sz w:val="26"/>
          <w:szCs w:val="26"/>
        </w:rPr>
        <w:t xml:space="preserve"> to</w:t>
      </w:r>
      <w:r>
        <w:rPr>
          <w:rFonts w:ascii="Times New Roman" w:hAnsi="Times New Roman" w:cs="Times New Roman"/>
          <w:sz w:val="26"/>
          <w:szCs w:val="26"/>
        </w:rPr>
        <w:t xml:space="preserve"> lớn để Khoa tiếp </w:t>
      </w:r>
      <w:r w:rsidRPr="00986800">
        <w:rPr>
          <w:rFonts w:ascii="Times New Roman" w:hAnsi="Times New Roman" w:cs="Times New Roman"/>
          <w:sz w:val="26"/>
          <w:szCs w:val="26"/>
        </w:rPr>
        <w:t xml:space="preserve">tục phát triển và nỗ lực hơn </w:t>
      </w:r>
      <w:r w:rsidR="00ED6F82" w:rsidRPr="00986800">
        <w:rPr>
          <w:rFonts w:ascii="Times New Roman" w:hAnsi="Times New Roman" w:cs="Times New Roman"/>
          <w:sz w:val="26"/>
          <w:szCs w:val="26"/>
        </w:rPr>
        <w:t xml:space="preserve">nữa </w:t>
      </w:r>
      <w:r w:rsidRPr="00986800">
        <w:rPr>
          <w:rFonts w:ascii="Times New Roman" w:hAnsi="Times New Roman" w:cs="Times New Roman"/>
          <w:sz w:val="26"/>
          <w:szCs w:val="26"/>
        </w:rPr>
        <w:t>trong việc đào tạo các thế hệ kỹ sư</w:t>
      </w:r>
      <w:r w:rsidR="005A32F3">
        <w:rPr>
          <w:rFonts w:ascii="Times New Roman" w:hAnsi="Times New Roman" w:cs="Times New Roman"/>
          <w:sz w:val="26"/>
          <w:szCs w:val="26"/>
        </w:rPr>
        <w:t xml:space="preserve">, kiến trúc sư </w:t>
      </w:r>
      <w:r w:rsidRPr="00986800">
        <w:rPr>
          <w:rFonts w:ascii="Times New Roman" w:hAnsi="Times New Roman" w:cs="Times New Roman"/>
          <w:sz w:val="26"/>
          <w:szCs w:val="26"/>
        </w:rPr>
        <w:t>tương lai.</w:t>
      </w:r>
    </w:p>
    <w:p w14:paraId="469C9F83" w14:textId="55FA1573" w:rsidR="00EF19B7" w:rsidRPr="00986800" w:rsidRDefault="00543415" w:rsidP="009B7840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6800">
        <w:rPr>
          <w:rFonts w:ascii="Times New Roman" w:hAnsi="Times New Roman" w:cs="Times New Roman"/>
          <w:sz w:val="26"/>
          <w:szCs w:val="26"/>
        </w:rPr>
        <w:t xml:space="preserve">Vừa qua </w:t>
      </w:r>
      <w:r w:rsidR="007B008E" w:rsidRPr="00986800">
        <w:rPr>
          <w:rFonts w:ascii="Times New Roman" w:hAnsi="Times New Roman" w:cs="Times New Roman"/>
          <w:sz w:val="26"/>
          <w:szCs w:val="26"/>
        </w:rPr>
        <w:t xml:space="preserve">các bạn sinh viên </w:t>
      </w:r>
      <w:r w:rsidR="00587F9F" w:rsidRPr="00986800">
        <w:rPr>
          <w:rFonts w:ascii="Times New Roman" w:hAnsi="Times New Roman" w:cs="Times New Roman"/>
          <w:sz w:val="26"/>
          <w:szCs w:val="26"/>
        </w:rPr>
        <w:t>năm</w:t>
      </w:r>
      <w:r w:rsidR="009C73B7" w:rsidRPr="00986800">
        <w:rPr>
          <w:rFonts w:ascii="Times New Roman" w:hAnsi="Times New Roman" w:cs="Times New Roman"/>
          <w:sz w:val="26"/>
          <w:szCs w:val="26"/>
        </w:rPr>
        <w:t xml:space="preserve"> cuối </w:t>
      </w:r>
      <w:r w:rsidR="00EF19B7" w:rsidRPr="00986800">
        <w:rPr>
          <w:rFonts w:ascii="Times New Roman" w:hAnsi="Times New Roman" w:cs="Times New Roman"/>
          <w:sz w:val="26"/>
          <w:szCs w:val="26"/>
        </w:rPr>
        <w:t xml:space="preserve">chuyên ngành </w:t>
      </w:r>
      <w:r w:rsidR="00252CC0">
        <w:rPr>
          <w:rFonts w:ascii="Times New Roman" w:hAnsi="Times New Roman" w:cs="Times New Roman"/>
          <w:sz w:val="26"/>
          <w:szCs w:val="26"/>
        </w:rPr>
        <w:fldChar w:fldCharType="begin"/>
      </w:r>
      <w:r w:rsidR="00252CC0">
        <w:rPr>
          <w:rFonts w:ascii="Times New Roman" w:hAnsi="Times New Roman" w:cs="Times New Roman"/>
          <w:sz w:val="26"/>
          <w:szCs w:val="26"/>
        </w:rPr>
        <w:instrText xml:space="preserve"> MERGEFIELD Ghi_chú </w:instrText>
      </w:r>
      <w:r w:rsidR="00252CC0">
        <w:rPr>
          <w:rFonts w:ascii="Times New Roman" w:hAnsi="Times New Roman" w:cs="Times New Roman"/>
          <w:sz w:val="26"/>
          <w:szCs w:val="26"/>
        </w:rPr>
        <w:fldChar w:fldCharType="separate"/>
      </w:r>
      <w:r w:rsidR="00B64B8D">
        <w:rPr>
          <w:rFonts w:ascii="Times New Roman" w:hAnsi="Times New Roman" w:cs="Times New Roman"/>
          <w:noProof/>
          <w:sz w:val="26"/>
          <w:szCs w:val="26"/>
        </w:rPr>
        <w:t>«Ghi_chú»</w:t>
      </w:r>
      <w:r w:rsidR="00252CC0">
        <w:rPr>
          <w:rFonts w:ascii="Times New Roman" w:hAnsi="Times New Roman" w:cs="Times New Roman"/>
          <w:sz w:val="26"/>
          <w:szCs w:val="26"/>
        </w:rPr>
        <w:fldChar w:fldCharType="end"/>
      </w:r>
      <w:bookmarkStart w:id="0" w:name="_GoBack"/>
      <w:bookmarkEnd w:id="0"/>
      <w:r w:rsidR="00EF19B7" w:rsidRPr="00986800">
        <w:rPr>
          <w:rFonts w:ascii="Times New Roman" w:hAnsi="Times New Roman" w:cs="Times New Roman"/>
          <w:sz w:val="26"/>
          <w:szCs w:val="26"/>
        </w:rPr>
        <w:t xml:space="preserve">, thuộc Khoa Xây Dựng </w:t>
      </w:r>
      <w:r w:rsidR="009C73B7" w:rsidRPr="00986800">
        <w:rPr>
          <w:rFonts w:ascii="Times New Roman" w:hAnsi="Times New Roman" w:cs="Times New Roman"/>
          <w:sz w:val="26"/>
          <w:szCs w:val="26"/>
        </w:rPr>
        <w:t xml:space="preserve">đã hoàn thành </w:t>
      </w:r>
      <w:r w:rsidR="00587F9F" w:rsidRPr="00986800">
        <w:rPr>
          <w:rFonts w:ascii="Times New Roman" w:hAnsi="Times New Roman" w:cs="Times New Roman"/>
          <w:sz w:val="26"/>
          <w:szCs w:val="26"/>
        </w:rPr>
        <w:t xml:space="preserve">học phần </w:t>
      </w:r>
      <w:r w:rsidR="009C73B7" w:rsidRPr="00986800">
        <w:rPr>
          <w:rFonts w:ascii="Times New Roman" w:hAnsi="Times New Roman" w:cs="Times New Roman"/>
          <w:sz w:val="26"/>
          <w:szCs w:val="26"/>
        </w:rPr>
        <w:t>Thực tập tốt nghiệp tạ</w:t>
      </w:r>
      <w:r w:rsidR="00EF19B7" w:rsidRPr="00986800">
        <w:rPr>
          <w:rFonts w:ascii="Times New Roman" w:hAnsi="Times New Roman" w:cs="Times New Roman"/>
          <w:sz w:val="26"/>
          <w:szCs w:val="26"/>
        </w:rPr>
        <w:t>i quý Công ty, bao gồm các bạn có tên trong danh sách như sau:</w:t>
      </w: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1276"/>
        <w:gridCol w:w="2777"/>
        <w:gridCol w:w="2143"/>
        <w:gridCol w:w="2627"/>
      </w:tblGrid>
      <w:tr w:rsidR="00EF19B7" w:rsidRPr="00986800" w14:paraId="16080EFF" w14:textId="77777777" w:rsidTr="000F7DF6">
        <w:trPr>
          <w:jc w:val="center"/>
        </w:trPr>
        <w:tc>
          <w:tcPr>
            <w:tcW w:w="712" w:type="dxa"/>
          </w:tcPr>
          <w:p w14:paraId="01A033F1" w14:textId="77777777" w:rsidR="00EF19B7" w:rsidRPr="00D332CD" w:rsidRDefault="00EF19B7" w:rsidP="009B7840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2CD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  <w:shd w:val="clear" w:color="auto" w:fill="auto"/>
          </w:tcPr>
          <w:p w14:paraId="79F565BC" w14:textId="77777777" w:rsidR="00EF19B7" w:rsidRPr="00D332CD" w:rsidRDefault="00EF19B7" w:rsidP="009B7840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2CD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2777" w:type="dxa"/>
          </w:tcPr>
          <w:p w14:paraId="564CDE8C" w14:textId="0B6BE522" w:rsidR="00EF19B7" w:rsidRPr="00D332CD" w:rsidRDefault="00EF19B7" w:rsidP="009B7840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2CD">
              <w:rPr>
                <w:rFonts w:ascii="Times New Roman" w:hAnsi="Times New Roman"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2143" w:type="dxa"/>
          </w:tcPr>
          <w:p w14:paraId="5E0292F9" w14:textId="5A8B8428" w:rsidR="00EF19B7" w:rsidRPr="00D332CD" w:rsidRDefault="00EF19B7" w:rsidP="009B7840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2C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2627" w:type="dxa"/>
          </w:tcPr>
          <w:p w14:paraId="23CD4CCD" w14:textId="033CE2AB" w:rsidR="00EF19B7" w:rsidRPr="00D332CD" w:rsidRDefault="00EF19B7" w:rsidP="009B7840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2CD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</w:tr>
      <w:tr w:rsidR="00EF19B7" w:rsidRPr="00986800" w14:paraId="4FEECD7F" w14:textId="77777777" w:rsidTr="000F7DF6">
        <w:trPr>
          <w:jc w:val="center"/>
        </w:trPr>
        <w:tc>
          <w:tcPr>
            <w:tcW w:w="712" w:type="dxa"/>
          </w:tcPr>
          <w:p w14:paraId="4E33FACB" w14:textId="77777777" w:rsidR="00EF19B7" w:rsidRPr="00986800" w:rsidRDefault="00EF19B7" w:rsidP="009B7840">
            <w:pPr>
              <w:pStyle w:val="ListParagraph"/>
              <w:numPr>
                <w:ilvl w:val="0"/>
                <w:numId w:val="10"/>
              </w:num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B291364" w14:textId="67B2A301" w:rsidR="00EF19B7" w:rsidRPr="00986800" w:rsidRDefault="00252CC0" w:rsidP="009B7840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MSSV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64B8D">
              <w:rPr>
                <w:rFonts w:ascii="Times New Roman" w:hAnsi="Times New Roman" w:cs="Times New Roman"/>
                <w:noProof/>
                <w:sz w:val="26"/>
                <w:szCs w:val="26"/>
              </w:rPr>
              <w:t>«MSSV»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777" w:type="dxa"/>
          </w:tcPr>
          <w:p w14:paraId="31D9AE68" w14:textId="59299C4B" w:rsidR="00EF19B7" w:rsidRPr="00986800" w:rsidRDefault="00252CC0" w:rsidP="009B7840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Họ_tên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64B8D">
              <w:rPr>
                <w:rFonts w:ascii="Times New Roman" w:hAnsi="Times New Roman" w:cs="Times New Roman"/>
                <w:noProof/>
                <w:sz w:val="26"/>
                <w:szCs w:val="26"/>
              </w:rPr>
              <w:t>«Họ_tên»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143" w:type="dxa"/>
          </w:tcPr>
          <w:p w14:paraId="0704A5C6" w14:textId="29F323DA" w:rsidR="00EF19B7" w:rsidRPr="00986800" w:rsidRDefault="00252CC0" w:rsidP="009B7840">
            <w:pPr>
              <w:spacing w:before="4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MERGEFIELD Điện_thoại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B64B8D">
              <w:rPr>
                <w:rFonts w:ascii="Times New Roman" w:hAnsi="Times New Roman" w:cs="Times New Roman"/>
                <w:noProof/>
                <w:sz w:val="26"/>
                <w:szCs w:val="26"/>
              </w:rPr>
              <w:t>«Điện_thoại»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627" w:type="dxa"/>
          </w:tcPr>
          <w:p w14:paraId="5858562C" w14:textId="18CCA7ED" w:rsidR="00EF19B7" w:rsidRPr="00986800" w:rsidRDefault="00EF19B7" w:rsidP="009B7840">
            <w:pPr>
              <w:spacing w:before="4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979316" w14:textId="77777777" w:rsidR="00A86BF1" w:rsidRPr="00A86BF1" w:rsidRDefault="00A86BF1" w:rsidP="009B7840">
      <w:pPr>
        <w:spacing w:after="120"/>
        <w:ind w:firstLine="720"/>
        <w:jc w:val="both"/>
        <w:rPr>
          <w:rFonts w:ascii="Times New Roman" w:hAnsi="Times New Roman" w:cs="Times New Roman"/>
          <w:sz w:val="6"/>
          <w:szCs w:val="26"/>
        </w:rPr>
      </w:pPr>
    </w:p>
    <w:p w14:paraId="32642D3F" w14:textId="00DADF4F" w:rsidR="00ED6F82" w:rsidRDefault="004745CA" w:rsidP="009B7840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6800">
        <w:rPr>
          <w:rFonts w:ascii="Times New Roman" w:hAnsi="Times New Roman" w:cs="Times New Roman"/>
          <w:sz w:val="26"/>
          <w:szCs w:val="26"/>
        </w:rPr>
        <w:t>Nhờ có sự hỗ trợ củ</w:t>
      </w:r>
      <w:r w:rsidR="005A32F3">
        <w:rPr>
          <w:rFonts w:ascii="Times New Roman" w:hAnsi="Times New Roman" w:cs="Times New Roman"/>
          <w:sz w:val="26"/>
          <w:szCs w:val="26"/>
        </w:rPr>
        <w:t xml:space="preserve">a </w:t>
      </w:r>
      <w:r w:rsidRPr="00986800">
        <w:rPr>
          <w:rFonts w:ascii="Times New Roman" w:hAnsi="Times New Roman" w:cs="Times New Roman"/>
          <w:sz w:val="26"/>
          <w:szCs w:val="26"/>
        </w:rPr>
        <w:t xml:space="preserve">quý Công ty, mà đặc biệt là sự quan tâm của </w:t>
      </w:r>
      <w:r w:rsidR="005A32F3" w:rsidRPr="00986800">
        <w:rPr>
          <w:rFonts w:ascii="Times New Roman" w:hAnsi="Times New Roman" w:cs="Times New Roman"/>
          <w:sz w:val="26"/>
          <w:szCs w:val="26"/>
        </w:rPr>
        <w:t>Ban Giám đốc</w:t>
      </w:r>
      <w:r w:rsidR="005A32F3">
        <w:rPr>
          <w:rFonts w:ascii="Times New Roman" w:hAnsi="Times New Roman" w:cs="Times New Roman"/>
          <w:sz w:val="26"/>
          <w:szCs w:val="26"/>
        </w:rPr>
        <w:t xml:space="preserve"> và </w:t>
      </w:r>
      <w:r w:rsidRPr="00986800">
        <w:rPr>
          <w:rFonts w:ascii="Times New Roman" w:hAnsi="Times New Roman" w:cs="Times New Roman"/>
          <w:sz w:val="26"/>
          <w:szCs w:val="26"/>
        </w:rPr>
        <w:t>Cán bộ hướng dẫ</w:t>
      </w:r>
      <w:r w:rsidR="005A32F3">
        <w:rPr>
          <w:rFonts w:ascii="Times New Roman" w:hAnsi="Times New Roman" w:cs="Times New Roman"/>
          <w:sz w:val="26"/>
          <w:szCs w:val="26"/>
        </w:rPr>
        <w:t>n</w:t>
      </w:r>
      <w:r w:rsidRPr="00986800">
        <w:rPr>
          <w:rFonts w:ascii="Times New Roman" w:hAnsi="Times New Roman" w:cs="Times New Roman"/>
          <w:sz w:val="26"/>
          <w:szCs w:val="26"/>
        </w:rPr>
        <w:t xml:space="preserve">, các bạn Sinh viên thực tập đã có những học hỏi, trải nghiệm thực tế quý báu. </w:t>
      </w:r>
      <w:r w:rsidR="009C73B7" w:rsidRPr="00986800">
        <w:rPr>
          <w:rFonts w:ascii="Times New Roman" w:hAnsi="Times New Roman" w:cs="Times New Roman"/>
          <w:sz w:val="26"/>
          <w:szCs w:val="26"/>
        </w:rPr>
        <w:t>Đây không chỉ là việc hoàn thành một môn học trong chương trình đào tạo mà còn là cơ hội để các bạ</w:t>
      </w:r>
      <w:r w:rsidRPr="00986800">
        <w:rPr>
          <w:rFonts w:ascii="Times New Roman" w:hAnsi="Times New Roman" w:cs="Times New Roman"/>
          <w:sz w:val="26"/>
          <w:szCs w:val="26"/>
        </w:rPr>
        <w:t xml:space="preserve">n làm quen với </w:t>
      </w:r>
      <w:r w:rsidR="00427B93">
        <w:rPr>
          <w:rFonts w:ascii="Times New Roman" w:hAnsi="Times New Roman" w:cs="Times New Roman"/>
          <w:sz w:val="26"/>
          <w:szCs w:val="26"/>
        </w:rPr>
        <w:t xml:space="preserve">các công việc thực tế cũng như </w:t>
      </w:r>
      <w:r w:rsidRPr="00986800">
        <w:rPr>
          <w:rFonts w:ascii="Times New Roman" w:hAnsi="Times New Roman" w:cs="Times New Roman"/>
          <w:sz w:val="26"/>
          <w:szCs w:val="26"/>
        </w:rPr>
        <w:t>thích nghi dầ</w:t>
      </w:r>
      <w:r w:rsidR="00427B93">
        <w:rPr>
          <w:rFonts w:ascii="Times New Roman" w:hAnsi="Times New Roman" w:cs="Times New Roman"/>
          <w:sz w:val="26"/>
          <w:szCs w:val="26"/>
        </w:rPr>
        <w:t>n văn hóa d</w:t>
      </w:r>
      <w:r w:rsidRPr="00986800">
        <w:rPr>
          <w:rFonts w:ascii="Times New Roman" w:hAnsi="Times New Roman" w:cs="Times New Roman"/>
          <w:sz w:val="26"/>
          <w:szCs w:val="26"/>
        </w:rPr>
        <w:t xml:space="preserve">oanh nghiệp </w:t>
      </w:r>
      <w:r w:rsidR="009B7840">
        <w:rPr>
          <w:rFonts w:ascii="Times New Roman" w:hAnsi="Times New Roman" w:cs="Times New Roman"/>
          <w:sz w:val="26"/>
          <w:szCs w:val="26"/>
        </w:rPr>
        <w:t xml:space="preserve">trước </w:t>
      </w:r>
      <w:r w:rsidRPr="00986800">
        <w:rPr>
          <w:rFonts w:ascii="Times New Roman" w:hAnsi="Times New Roman" w:cs="Times New Roman"/>
          <w:sz w:val="26"/>
          <w:szCs w:val="26"/>
        </w:rPr>
        <w:t>khi ra trường.</w:t>
      </w:r>
    </w:p>
    <w:p w14:paraId="48289304" w14:textId="4A12DD5A" w:rsidR="00986800" w:rsidRDefault="009B7840" w:rsidP="009B7840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Quá trình</w:t>
      </w:r>
      <w:r w:rsidR="004745CA">
        <w:rPr>
          <w:rFonts w:ascii="Times New Roman" w:hAnsi="Times New Roman" w:cs="Times New Roman"/>
          <w:sz w:val="26"/>
          <w:szCs w:val="26"/>
        </w:rPr>
        <w:t xml:space="preserve"> </w:t>
      </w:r>
      <w:r w:rsidR="00986800">
        <w:rPr>
          <w:rFonts w:ascii="Times New Roman" w:hAnsi="Times New Roman" w:cs="Times New Roman"/>
          <w:sz w:val="26"/>
          <w:szCs w:val="26"/>
        </w:rPr>
        <w:t>thực</w:t>
      </w:r>
      <w:r w:rsidR="004745CA">
        <w:rPr>
          <w:rFonts w:ascii="Times New Roman" w:hAnsi="Times New Roman" w:cs="Times New Roman"/>
          <w:sz w:val="26"/>
          <w:szCs w:val="26"/>
        </w:rPr>
        <w:t xml:space="preserve"> tập </w:t>
      </w:r>
      <w:r w:rsidR="00986800">
        <w:rPr>
          <w:rFonts w:ascii="Times New Roman" w:hAnsi="Times New Roman" w:cs="Times New Roman"/>
          <w:sz w:val="26"/>
          <w:szCs w:val="26"/>
        </w:rPr>
        <w:t xml:space="preserve">của Sinh viên </w:t>
      </w:r>
      <w:r w:rsidR="004745CA">
        <w:rPr>
          <w:rFonts w:ascii="Times New Roman" w:hAnsi="Times New Roman" w:cs="Times New Roman"/>
          <w:sz w:val="26"/>
          <w:szCs w:val="26"/>
        </w:rPr>
        <w:t>tạ</w:t>
      </w:r>
      <w:r w:rsidR="00427B93">
        <w:rPr>
          <w:rFonts w:ascii="Times New Roman" w:hAnsi="Times New Roman" w:cs="Times New Roman"/>
          <w:sz w:val="26"/>
          <w:szCs w:val="26"/>
        </w:rPr>
        <w:t>i quý Công ty</w:t>
      </w:r>
      <w:r w:rsidR="004745CA">
        <w:rPr>
          <w:rFonts w:ascii="Times New Roman" w:hAnsi="Times New Roman" w:cs="Times New Roman"/>
          <w:sz w:val="26"/>
          <w:szCs w:val="26"/>
        </w:rPr>
        <w:t xml:space="preserve"> chắc chắn</w:t>
      </w:r>
      <w:r w:rsidR="00986800">
        <w:rPr>
          <w:rFonts w:ascii="Times New Roman" w:hAnsi="Times New Roman" w:cs="Times New Roman"/>
          <w:sz w:val="26"/>
          <w:szCs w:val="26"/>
        </w:rPr>
        <w:t xml:space="preserve"> không tránh khỏi những thiếu sót </w:t>
      </w:r>
      <w:r w:rsidR="003B7A58">
        <w:rPr>
          <w:rFonts w:ascii="Times New Roman" w:hAnsi="Times New Roman" w:cs="Times New Roman"/>
          <w:sz w:val="26"/>
          <w:szCs w:val="26"/>
        </w:rPr>
        <w:t xml:space="preserve">hay các góp ý cần thiết để </w:t>
      </w:r>
      <w:r w:rsidR="00986800">
        <w:rPr>
          <w:rFonts w:ascii="Times New Roman" w:hAnsi="Times New Roman" w:cs="Times New Roman"/>
          <w:sz w:val="26"/>
          <w:szCs w:val="26"/>
        </w:rPr>
        <w:t>cải thiệ</w:t>
      </w:r>
      <w:r w:rsidR="003B7A58">
        <w:rPr>
          <w:rFonts w:ascii="Times New Roman" w:hAnsi="Times New Roman" w:cs="Times New Roman"/>
          <w:sz w:val="26"/>
          <w:szCs w:val="26"/>
        </w:rPr>
        <w:t>n quá trình thực tập tốt hơn nữa</w:t>
      </w:r>
      <w:r w:rsidR="00986800">
        <w:rPr>
          <w:rFonts w:ascii="Times New Roman" w:hAnsi="Times New Roman" w:cs="Times New Roman"/>
          <w:sz w:val="26"/>
          <w:szCs w:val="26"/>
        </w:rPr>
        <w:t>, Khoa mong muốn nhận được sự phản hồi của quý Công ty thông qua đường link khảo sát:</w:t>
      </w:r>
      <w:r w:rsidR="00986800" w:rsidRPr="00EB5E47">
        <w:t xml:space="preserve"> </w:t>
      </w:r>
      <w:r w:rsidR="00986800" w:rsidRPr="00EB5E47">
        <w:rPr>
          <w:rFonts w:ascii="Times New Roman" w:hAnsi="Times New Roman" w:cs="Times New Roman"/>
          <w:sz w:val="26"/>
          <w:szCs w:val="26"/>
        </w:rPr>
        <w:t>https://forms.office.com/r/brJh9fnULm</w:t>
      </w:r>
      <w:r w:rsidR="00986800">
        <w:rPr>
          <w:rFonts w:ascii="Times New Roman" w:hAnsi="Times New Roman" w:cs="Times New Roman"/>
          <w:sz w:val="26"/>
          <w:szCs w:val="26"/>
        </w:rPr>
        <w:t xml:space="preserve">   hoặc vui lòng quét mã QR</w:t>
      </w:r>
      <w:r w:rsidR="00610C55">
        <w:rPr>
          <w:rFonts w:ascii="Times New Roman" w:hAnsi="Times New Roman" w:cs="Times New Roman"/>
          <w:sz w:val="26"/>
          <w:szCs w:val="26"/>
        </w:rPr>
        <w:t>.</w:t>
      </w:r>
    </w:p>
    <w:p w14:paraId="579CE515" w14:textId="4F09BBD5" w:rsidR="00897EF4" w:rsidRDefault="009C73B7" w:rsidP="009B7840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 Xây Dựng chân thành cám ơn sự hợp tác hỗ trợ củ</w:t>
      </w:r>
      <w:r w:rsidR="0049467E">
        <w:rPr>
          <w:rFonts w:ascii="Times New Roman" w:hAnsi="Times New Roman" w:cs="Times New Roman"/>
          <w:sz w:val="26"/>
          <w:szCs w:val="26"/>
        </w:rPr>
        <w:t xml:space="preserve">a </w:t>
      </w:r>
      <w:r w:rsidR="00396682">
        <w:rPr>
          <w:rFonts w:ascii="Times New Roman" w:hAnsi="Times New Roman" w:cs="Times New Roman"/>
          <w:sz w:val="26"/>
          <w:szCs w:val="26"/>
        </w:rPr>
        <w:t xml:space="preserve">quý </w:t>
      </w:r>
      <w:r w:rsidR="0049467E">
        <w:rPr>
          <w:rFonts w:ascii="Times New Roman" w:hAnsi="Times New Roman" w:cs="Times New Roman"/>
          <w:sz w:val="26"/>
          <w:szCs w:val="26"/>
        </w:rPr>
        <w:t>Công ty</w:t>
      </w:r>
      <w:r w:rsidR="00986800">
        <w:rPr>
          <w:rFonts w:ascii="Times New Roman" w:hAnsi="Times New Roman" w:cs="Times New Roman"/>
          <w:sz w:val="26"/>
          <w:szCs w:val="26"/>
        </w:rPr>
        <w:t xml:space="preserve"> và mong tiếp tục nhận được sự đồng hành này</w:t>
      </w:r>
      <w:r w:rsidR="0049467E">
        <w:rPr>
          <w:rFonts w:ascii="Times New Roman" w:hAnsi="Times New Roman" w:cs="Times New Roman"/>
          <w:sz w:val="26"/>
          <w:szCs w:val="26"/>
        </w:rPr>
        <w:t>. Kính chúc B</w:t>
      </w:r>
      <w:r w:rsidR="009B7840">
        <w:rPr>
          <w:rFonts w:ascii="Times New Roman" w:hAnsi="Times New Roman" w:cs="Times New Roman"/>
          <w:sz w:val="26"/>
          <w:szCs w:val="26"/>
        </w:rPr>
        <w:t>an Giám đ</w:t>
      </w:r>
      <w:r>
        <w:rPr>
          <w:rFonts w:ascii="Times New Roman" w:hAnsi="Times New Roman" w:cs="Times New Roman"/>
          <w:sz w:val="26"/>
          <w:szCs w:val="26"/>
        </w:rPr>
        <w:t xml:space="preserve">ốc và toàn thể cán bộ nhân viên </w:t>
      </w:r>
      <w:r w:rsidR="009B7840">
        <w:rPr>
          <w:rFonts w:ascii="Times New Roman" w:hAnsi="Times New Roman" w:cs="Times New Roman"/>
          <w:sz w:val="26"/>
          <w:szCs w:val="26"/>
        </w:rPr>
        <w:t xml:space="preserve">của </w:t>
      </w:r>
      <w:r w:rsidR="00396682">
        <w:rPr>
          <w:rFonts w:ascii="Times New Roman" w:hAnsi="Times New Roman" w:cs="Times New Roman"/>
          <w:sz w:val="26"/>
          <w:szCs w:val="26"/>
        </w:rPr>
        <w:t>q</w:t>
      </w:r>
      <w:r w:rsidR="0049467E">
        <w:rPr>
          <w:rFonts w:ascii="Times New Roman" w:hAnsi="Times New Roman" w:cs="Times New Roman"/>
          <w:sz w:val="26"/>
          <w:szCs w:val="26"/>
        </w:rPr>
        <w:t xml:space="preserve">uý </w:t>
      </w:r>
      <w:r>
        <w:rPr>
          <w:rFonts w:ascii="Times New Roman" w:hAnsi="Times New Roman" w:cs="Times New Roman"/>
          <w:sz w:val="26"/>
          <w:szCs w:val="26"/>
        </w:rPr>
        <w:t>Công ty sức khỏ</w:t>
      </w:r>
      <w:r w:rsidR="0049467E">
        <w:rPr>
          <w:rFonts w:ascii="Times New Roman" w:hAnsi="Times New Roman" w:cs="Times New Roman"/>
          <w:sz w:val="26"/>
          <w:szCs w:val="26"/>
        </w:rPr>
        <w:t>e và</w:t>
      </w:r>
      <w:r>
        <w:rPr>
          <w:rFonts w:ascii="Times New Roman" w:hAnsi="Times New Roman" w:cs="Times New Roman"/>
          <w:sz w:val="26"/>
          <w:szCs w:val="26"/>
        </w:rPr>
        <w:t xml:space="preserve"> thành công!</w:t>
      </w:r>
    </w:p>
    <w:p w14:paraId="390D2E4C" w14:textId="77777777" w:rsidR="009C73B7" w:rsidRDefault="009C73B7" w:rsidP="009B7840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 cảm ơn</w:t>
      </w:r>
      <w:r w:rsidR="0049467E">
        <w:rPr>
          <w:rFonts w:ascii="Times New Roman" w:hAnsi="Times New Roman" w:cs="Times New Roman"/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42"/>
      </w:tblGrid>
      <w:tr w:rsidR="001B5072" w14:paraId="774984B0" w14:textId="77777777" w:rsidTr="00930CF0">
        <w:tc>
          <w:tcPr>
            <w:tcW w:w="4675" w:type="dxa"/>
          </w:tcPr>
          <w:p w14:paraId="49B5E104" w14:textId="77777777" w:rsidR="009C73B7" w:rsidRDefault="00EB5E47" w:rsidP="005434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9180B44" wp14:editId="2A75208C">
                  <wp:extent cx="1330960" cy="133096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14:paraId="61863443" w14:textId="52C07173" w:rsidR="00DA6002" w:rsidRDefault="0093630A" w:rsidP="00A11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TUQ HIỆU TRƯỞNG</w:t>
            </w:r>
          </w:p>
          <w:p w14:paraId="748FD810" w14:textId="77777777" w:rsidR="0093630A" w:rsidRDefault="0093630A" w:rsidP="00A11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  <w:p w14:paraId="4D60C2F7" w14:textId="77777777" w:rsidR="0093630A" w:rsidRDefault="0093630A" w:rsidP="00A11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245FF7" w14:textId="77777777" w:rsidR="0093630A" w:rsidRDefault="0093630A" w:rsidP="00A11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823F3A" w14:textId="77777777" w:rsidR="0093630A" w:rsidRDefault="0093630A" w:rsidP="00A11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C06C42" w14:textId="77777777" w:rsidR="0093630A" w:rsidRDefault="0093630A" w:rsidP="00A11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D9C43A" w14:textId="5632EE6D" w:rsidR="00A111B8" w:rsidRDefault="0093630A" w:rsidP="00B25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PGS.TS CHÂU ĐÌNH THÀNH</w:t>
            </w:r>
          </w:p>
        </w:tc>
      </w:tr>
    </w:tbl>
    <w:p w14:paraId="3C68E7F2" w14:textId="46E25BC2" w:rsidR="009819E0" w:rsidRPr="009819E0" w:rsidRDefault="00930CF0" w:rsidP="00AF0C0B">
      <w:pPr>
        <w:rPr>
          <w:rFonts w:ascii="Times New Roman" w:hAnsi="Times New Roman" w:cs="Times New Roman"/>
          <w:sz w:val="26"/>
          <w:szCs w:val="26"/>
        </w:rPr>
      </w:pPr>
      <w:r w:rsidRPr="003850AE">
        <w:rPr>
          <w:noProof/>
          <w:lang w:val="vi-VN" w:eastAsia="vi-VN"/>
        </w:rPr>
        <w:drawing>
          <wp:anchor distT="0" distB="0" distL="114300" distR="114300" simplePos="0" relativeHeight="251658239" behindDoc="1" locked="0" layoutInCell="1" allowOverlap="1" wp14:anchorId="3CA0C95D" wp14:editId="3160AE0F">
            <wp:simplePos x="0" y="0"/>
            <wp:positionH relativeFrom="margin">
              <wp:align>center</wp:align>
            </wp:positionH>
            <wp:positionV relativeFrom="paragraph">
              <wp:posOffset>-944380</wp:posOffset>
            </wp:positionV>
            <wp:extent cx="8994711" cy="11658911"/>
            <wp:effectExtent l="0" t="0" r="0" b="0"/>
            <wp:wrapNone/>
            <wp:docPr id="912868931" name="Picture 912868931" descr="1&#10;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3EFD44-AF27-47E2-9754-0FA643F179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1&#10;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3EFD44-AF27-47E2-9754-0FA643F179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4711" cy="1165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9E0" w:rsidRPr="009819E0" w:rsidSect="00624DA2">
      <w:footerReference w:type="default" r:id="rId10"/>
      <w:pgSz w:w="11909" w:h="16834" w:code="9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4245A" w14:textId="77777777" w:rsidR="005C51E5" w:rsidRDefault="005C51E5" w:rsidP="0004680E">
      <w:pPr>
        <w:spacing w:after="0" w:line="240" w:lineRule="auto"/>
      </w:pPr>
      <w:r>
        <w:separator/>
      </w:r>
    </w:p>
  </w:endnote>
  <w:endnote w:type="continuationSeparator" w:id="0">
    <w:p w14:paraId="641A5F10" w14:textId="77777777" w:rsidR="005C51E5" w:rsidRDefault="005C51E5" w:rsidP="0004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B9672" w14:textId="77777777" w:rsidR="005C51E5" w:rsidRPr="009B7840" w:rsidRDefault="005C51E5" w:rsidP="00C37B4E">
    <w:pPr>
      <w:pStyle w:val="Footer"/>
      <w:rPr>
        <w:i/>
      </w:rPr>
    </w:pPr>
    <w:r w:rsidRPr="009B7840">
      <w:rPr>
        <w:i/>
      </w:rPr>
      <w:t>Khoa Xây dựng - Trường Đại Học Sư phạm Kỹ Thuật Thành Phố Hồ Chí Minh</w:t>
    </w:r>
  </w:p>
  <w:p w14:paraId="62B76695" w14:textId="77777777" w:rsidR="005C51E5" w:rsidRPr="009B7840" w:rsidRDefault="005C51E5" w:rsidP="00C37B4E">
    <w:pPr>
      <w:pStyle w:val="Footer"/>
      <w:rPr>
        <w:i/>
      </w:rPr>
    </w:pPr>
    <w:r w:rsidRPr="009B7840">
      <w:rPr>
        <w:i/>
      </w:rPr>
      <w:t>Địa chỉ: Số 01 Đường Võ Văn Ngân, Quận Thủ Đức, Hồ Chí Minh, Việt Nam</w:t>
    </w:r>
  </w:p>
  <w:p w14:paraId="30E753CC" w14:textId="77777777" w:rsidR="005C51E5" w:rsidRPr="009B7840" w:rsidRDefault="005C51E5" w:rsidP="00C37B4E">
    <w:pPr>
      <w:pStyle w:val="Footer"/>
      <w:rPr>
        <w:i/>
      </w:rPr>
    </w:pPr>
    <w:r w:rsidRPr="009B7840">
      <w:rPr>
        <w:i/>
      </w:rPr>
      <w:t>Điện thoại: (+84 - 8) 38972092 - (+84 - 8) 38968641</w:t>
    </w:r>
  </w:p>
  <w:p w14:paraId="358681A4" w14:textId="77777777" w:rsidR="005C51E5" w:rsidRPr="009B7840" w:rsidRDefault="005C51E5" w:rsidP="00C37B4E">
    <w:pPr>
      <w:pStyle w:val="Footer"/>
      <w:rPr>
        <w:i/>
      </w:rPr>
    </w:pPr>
    <w:r w:rsidRPr="009B7840">
      <w:rPr>
        <w:i/>
      </w:rPr>
      <w:t>E-mail: fce@hcmute.edu.vn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5BEB3" w14:textId="77777777" w:rsidR="005C51E5" w:rsidRDefault="005C51E5" w:rsidP="0004680E">
      <w:pPr>
        <w:spacing w:after="0" w:line="240" w:lineRule="auto"/>
      </w:pPr>
      <w:r>
        <w:separator/>
      </w:r>
    </w:p>
  </w:footnote>
  <w:footnote w:type="continuationSeparator" w:id="0">
    <w:p w14:paraId="29A6B0DC" w14:textId="77777777" w:rsidR="005C51E5" w:rsidRDefault="005C51E5" w:rsidP="0004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192"/>
    <w:multiLevelType w:val="hybridMultilevel"/>
    <w:tmpl w:val="EA7C304C"/>
    <w:lvl w:ilvl="0" w:tplc="6EB0C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435C"/>
    <w:multiLevelType w:val="hybridMultilevel"/>
    <w:tmpl w:val="BD9235C6"/>
    <w:lvl w:ilvl="0" w:tplc="72D2526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8362F9"/>
    <w:multiLevelType w:val="hybridMultilevel"/>
    <w:tmpl w:val="6A56BB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4D6FE0"/>
    <w:multiLevelType w:val="hybridMultilevel"/>
    <w:tmpl w:val="BD9235C6"/>
    <w:lvl w:ilvl="0" w:tplc="72D2526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6A1557"/>
    <w:multiLevelType w:val="hybridMultilevel"/>
    <w:tmpl w:val="6A56BB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527798"/>
    <w:multiLevelType w:val="hybridMultilevel"/>
    <w:tmpl w:val="6A56BB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67404D"/>
    <w:multiLevelType w:val="hybridMultilevel"/>
    <w:tmpl w:val="B1745776"/>
    <w:lvl w:ilvl="0" w:tplc="4C6667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386E88"/>
    <w:multiLevelType w:val="hybridMultilevel"/>
    <w:tmpl w:val="6A56BB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880946"/>
    <w:multiLevelType w:val="hybridMultilevel"/>
    <w:tmpl w:val="6A56BB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007C04"/>
    <w:multiLevelType w:val="hybridMultilevel"/>
    <w:tmpl w:val="6A56BB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059639480"/>
  </wne:recipientData>
  <wne:recipientData>
    <wne:active wne:val="1"/>
    <wne:hash wne:val="300502052"/>
  </wne:recipientData>
  <wne:recipientData>
    <wne:active wne:val="1"/>
    <wne:hash wne:val="-1030235450"/>
  </wne:recipientData>
  <wne:recipientData>
    <wne:active wne:val="1"/>
    <wne:hash wne:val="566426599"/>
  </wne:recipientData>
  <wne:recipientData>
    <wne:active wne:val="1"/>
    <wne:hash wne:val="-1950486446"/>
  </wne:recipientData>
  <wne:recipientData>
    <wne:active wne:val="1"/>
    <wne:hash wne:val="2020401764"/>
  </wne:recipientData>
  <wne:recipientData>
    <wne:active wne:val="1"/>
    <wne:hash wne:val="-98809239"/>
  </wne:recipientData>
  <wne:recipientData>
    <wne:active wne:val="1"/>
    <wne:hash wne:val="-267575807"/>
  </wne:recipientData>
  <wne:recipientData>
    <wne:active wne:val="1"/>
    <wne:hash wne:val="-1884581091"/>
  </wne:recipientData>
  <wne:recipientData>
    <wne:active wne:val="1"/>
    <wne:hash wne:val="1904671012"/>
  </wne:recipientData>
  <wne:recipientData>
    <wne:active wne:val="1"/>
    <wne:hash wne:val="717469889"/>
  </wne:recipientData>
  <wne:recipientData>
    <wne:active wne:val="1"/>
    <wne:hash wne:val="123368320"/>
  </wne:recipientData>
  <wne:recipientData>
    <wne:active wne:val="1"/>
    <wne:hash wne:val="-698255679"/>
  </wne:recipientData>
  <wne:recipientData>
    <wne:active wne:val="1"/>
    <wne:hash wne:val="-303248355"/>
  </wne:recipientData>
  <wne:recipientData>
    <wne:active wne:val="1"/>
    <wne:hash wne:val="-1179705556"/>
  </wne:recipientData>
  <wne:recipientData>
    <wne:active wne:val="1"/>
    <wne:hash wne:val="794860653"/>
  </wne:recipientData>
  <wne:recipientData>
    <wne:active wne:val="1"/>
    <wne:hash wne:val="-1275184772"/>
  </wne:recipientData>
  <wne:recipientData>
    <wne:active wne:val="1"/>
    <wne:hash wne:val="1093740230"/>
  </wne:recipientData>
  <wne:recipientData>
    <wne:active wne:val="1"/>
    <wne:hash wne:val="668173356"/>
  </wne:recipientData>
  <wne:recipientData>
    <wne:active wne:val="1"/>
    <wne:hash wne:val="986140754"/>
  </wne:recipientData>
  <wne:recipientData>
    <wne:active wne:val="1"/>
    <wne:hash wne:val="-1070460198"/>
  </wne:recipientData>
  <wne:recipientData>
    <wne:active wne:val="1"/>
    <wne:hash wne:val="-299749755"/>
  </wne:recipientData>
  <wne:recipientData>
    <wne:active wne:val="1"/>
    <wne:hash wne:val="-926934006"/>
  </wne:recipientData>
  <wne:recipientData>
    <wne:active wne:val="1"/>
    <wne:hash wne:val="-1055031638"/>
  </wne:recipientData>
  <wne:recipientData>
    <wne:active wne:val="1"/>
    <wne:hash wne:val="1916180148"/>
  </wne:recipientData>
  <wne:recipientData>
    <wne:active wne:val="1"/>
    <wne:hash wne:val="-1737560841"/>
  </wne:recipientData>
  <wne:recipientData>
    <wne:active wne:val="1"/>
    <wne:hash wne:val="-442193872"/>
  </wne:recipientData>
  <wne:recipientData>
    <wne:active wne:val="1"/>
    <wne:hash wne:val="986856463"/>
  </wne:recipientData>
  <wne:recipientData>
    <wne:active wne:val="1"/>
    <wne:hash wne:val="1038454329"/>
  </wne:recipientData>
  <wne:recipientData>
    <wne:active wne:val="1"/>
    <wne:hash wne:val="821777254"/>
  </wne:recipientData>
  <wne:recipientData>
    <wne:active wne:val="1"/>
    <wne:hash wne:val="1573448125"/>
  </wne:recipientData>
  <wne:recipientData>
    <wne:active wne:val="1"/>
    <wne:hash wne:val="1965437295"/>
  </wne:recipientData>
  <wne:recipientData>
    <wne:active wne:val="1"/>
    <wne:hash wne:val="481784989"/>
  </wne:recipientData>
  <wne:recipientData>
    <wne:active wne:val="1"/>
    <wne:hash wne:val="-350223373"/>
  </wne:recipientData>
  <wne:recipientData>
    <wne:active wne:val="1"/>
    <wne:hash wne:val="-1443261432"/>
  </wne:recipientData>
  <wne:recipientData>
    <wne:active wne:val="1"/>
    <wne:hash wne:val="-1975922050"/>
  </wne:recipientData>
  <wne:recipientData>
    <wne:active wne:val="1"/>
    <wne:hash wne:val="1542468178"/>
  </wne:recipientData>
  <wne:recipientData>
    <wne:active wne:val="1"/>
    <wne:hash wne:val="946404111"/>
  </wne:recipientData>
  <wne:recipientData>
    <wne:active wne:val="1"/>
    <wne:hash wne:val="-2133728784"/>
  </wne:recipientData>
  <wne:recipientData>
    <wne:active wne:val="1"/>
    <wne:hash wne:val="-1006081190"/>
  </wne:recipientData>
  <wne:recipientData>
    <wne:active wne:val="1"/>
    <wne:hash wne:val="541658477"/>
  </wne:recipientData>
  <wne:recipientData>
    <wne:active wne:val="1"/>
    <wne:hash wne:val="-73799763"/>
  </wne:recipientData>
  <wne:recipientData>
    <wne:active wne:val="1"/>
    <wne:hash wne:val="662919582"/>
  </wne:recipientData>
  <wne:recipientData>
    <wne:active wne:val="1"/>
    <wne:hash wne:val="-1785256748"/>
  </wne:recipientData>
  <wne:recipientData>
    <wne:active wne:val="1"/>
    <wne:hash wne:val="-972680044"/>
  </wne:recipientData>
  <wne:recipientData>
    <wne:active wne:val="1"/>
    <wne:hash wne:val="428355020"/>
  </wne:recipientData>
  <wne:recipientData>
    <wne:active wne:val="1"/>
    <wne:hash wne:val="1769483901"/>
  </wne:recipientData>
  <wne:recipientData>
    <wne:active wne:val="1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ailMerge>
    <w:mainDocumentType w:val="formLetters"/>
    <w:linkToQuery/>
    <w:dataType w:val="native"/>
    <w:connectString w:val="Provider=Microsoft.ACE.OLEDB.12.0;User ID=Admin;Data Source=E:\OneDriver2023\OneDrive - hcmute.edu.vn\Nhung_backup googledrive\1. NHUNG  PC\10 SINH VIEN\0 THUC TAP\HKIII 2022-2023\CLC\DS ĐĂNG KÝ THỰC TẬP TỐT NGHIỆP HKIII 2022-2023_CL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toan$` "/>
    <w:dataSource r:id="rId1"/>
    <w:odso>
      <w:udl w:val="Provider=Microsoft.ACE.OLEDB.12.0;User ID=Admin;Data Source=E:\OneDriver2023\OneDrive - hcmute.edu.vn\Nhung_backup googledrive\1. NHUNG  PC\10 SINH VIEN\0 THUC TAP\HKIII 2022-2023\CLC\DS ĐĂNG KÝ THỰC TẬP TỐT NGHIỆP HKIII 2022-2023_CL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toan$"/>
      <w:src r:id="rId2"/>
      <w:colDelim w:val="9"/>
      <w:type w:val="database"/>
      <w:fHdr/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type w:val="dbColumn"/>
        <w:name w:val="Email"/>
        <w:mappedName w:val="E-mail Address"/>
        <w:column w:val="8"/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fieldMapData>
        <w:lid w:val="vi-VN"/>
      </w:fieldMapData>
      <w:recipientData r:id="rId3"/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C"/>
    <w:rsid w:val="0004680E"/>
    <w:rsid w:val="0005338A"/>
    <w:rsid w:val="00054E19"/>
    <w:rsid w:val="000F7DF6"/>
    <w:rsid w:val="0010442D"/>
    <w:rsid w:val="001433BB"/>
    <w:rsid w:val="0019281F"/>
    <w:rsid w:val="001951C5"/>
    <w:rsid w:val="001B5072"/>
    <w:rsid w:val="002022F7"/>
    <w:rsid w:val="002056C5"/>
    <w:rsid w:val="00252CC0"/>
    <w:rsid w:val="00292D9F"/>
    <w:rsid w:val="002B6E7A"/>
    <w:rsid w:val="002E06A2"/>
    <w:rsid w:val="003267FD"/>
    <w:rsid w:val="0033770F"/>
    <w:rsid w:val="00390681"/>
    <w:rsid w:val="00396682"/>
    <w:rsid w:val="003A4CF9"/>
    <w:rsid w:val="003B1C3C"/>
    <w:rsid w:val="003B7A58"/>
    <w:rsid w:val="00420845"/>
    <w:rsid w:val="00423ECE"/>
    <w:rsid w:val="00427B93"/>
    <w:rsid w:val="0044589B"/>
    <w:rsid w:val="00450488"/>
    <w:rsid w:val="004745CA"/>
    <w:rsid w:val="00481D46"/>
    <w:rsid w:val="0049467E"/>
    <w:rsid w:val="004A55D0"/>
    <w:rsid w:val="004A7904"/>
    <w:rsid w:val="004B4E46"/>
    <w:rsid w:val="004C3EC0"/>
    <w:rsid w:val="00502C6C"/>
    <w:rsid w:val="00531C53"/>
    <w:rsid w:val="00543415"/>
    <w:rsid w:val="00546580"/>
    <w:rsid w:val="00574426"/>
    <w:rsid w:val="00587F9F"/>
    <w:rsid w:val="005A32F3"/>
    <w:rsid w:val="005A4FFA"/>
    <w:rsid w:val="005C51E5"/>
    <w:rsid w:val="005C5828"/>
    <w:rsid w:val="005D0CFF"/>
    <w:rsid w:val="005F2574"/>
    <w:rsid w:val="00610C55"/>
    <w:rsid w:val="00624DA2"/>
    <w:rsid w:val="00666D9B"/>
    <w:rsid w:val="00682CE3"/>
    <w:rsid w:val="006B3F0E"/>
    <w:rsid w:val="0072742C"/>
    <w:rsid w:val="00750D2F"/>
    <w:rsid w:val="007B008E"/>
    <w:rsid w:val="007C04BE"/>
    <w:rsid w:val="007F56F0"/>
    <w:rsid w:val="00815D01"/>
    <w:rsid w:val="00846215"/>
    <w:rsid w:val="008627E4"/>
    <w:rsid w:val="00897EF4"/>
    <w:rsid w:val="009228B4"/>
    <w:rsid w:val="00925475"/>
    <w:rsid w:val="00930CF0"/>
    <w:rsid w:val="009358BB"/>
    <w:rsid w:val="0093630A"/>
    <w:rsid w:val="00956DC8"/>
    <w:rsid w:val="009819E0"/>
    <w:rsid w:val="00986800"/>
    <w:rsid w:val="00990D65"/>
    <w:rsid w:val="009B7840"/>
    <w:rsid w:val="009C73B7"/>
    <w:rsid w:val="009C79B5"/>
    <w:rsid w:val="00A111B8"/>
    <w:rsid w:val="00A86BF1"/>
    <w:rsid w:val="00A95F43"/>
    <w:rsid w:val="00AB4ADE"/>
    <w:rsid w:val="00AD4B57"/>
    <w:rsid w:val="00AE121D"/>
    <w:rsid w:val="00AF0C0B"/>
    <w:rsid w:val="00AF0F20"/>
    <w:rsid w:val="00B25928"/>
    <w:rsid w:val="00B64B8D"/>
    <w:rsid w:val="00BC1034"/>
    <w:rsid w:val="00C15045"/>
    <w:rsid w:val="00C22442"/>
    <w:rsid w:val="00C37B4E"/>
    <w:rsid w:val="00C77DC5"/>
    <w:rsid w:val="00CA3CC4"/>
    <w:rsid w:val="00CB4939"/>
    <w:rsid w:val="00D07C6F"/>
    <w:rsid w:val="00D17C96"/>
    <w:rsid w:val="00D332CD"/>
    <w:rsid w:val="00D34125"/>
    <w:rsid w:val="00D36B3D"/>
    <w:rsid w:val="00D96C96"/>
    <w:rsid w:val="00DA6002"/>
    <w:rsid w:val="00DB1E14"/>
    <w:rsid w:val="00DE3537"/>
    <w:rsid w:val="00E2245C"/>
    <w:rsid w:val="00E35CD3"/>
    <w:rsid w:val="00E5182A"/>
    <w:rsid w:val="00E51CB3"/>
    <w:rsid w:val="00EB576D"/>
    <w:rsid w:val="00EB5E47"/>
    <w:rsid w:val="00ED4726"/>
    <w:rsid w:val="00ED6F82"/>
    <w:rsid w:val="00EF19B7"/>
    <w:rsid w:val="00F020EC"/>
    <w:rsid w:val="00F40BD4"/>
    <w:rsid w:val="00F674F9"/>
    <w:rsid w:val="00F805BB"/>
    <w:rsid w:val="00F87C14"/>
    <w:rsid w:val="00FA425D"/>
    <w:rsid w:val="00FB1B69"/>
    <w:rsid w:val="00FB5C57"/>
    <w:rsid w:val="00FB713F"/>
    <w:rsid w:val="00FC324C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1A2492"/>
  <w15:docId w15:val="{C2B4BA2E-D335-4A17-BD75-8BCF8378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7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74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2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742C"/>
    <w:rPr>
      <w:b/>
      <w:bCs/>
    </w:rPr>
  </w:style>
  <w:style w:type="character" w:styleId="Emphasis">
    <w:name w:val="Emphasis"/>
    <w:basedOn w:val="DefaultParagraphFont"/>
    <w:uiPriority w:val="20"/>
    <w:qFormat/>
    <w:rsid w:val="0072742C"/>
    <w:rPr>
      <w:i/>
      <w:iCs/>
    </w:rPr>
  </w:style>
  <w:style w:type="table" w:styleId="TableGrid">
    <w:name w:val="Table Grid"/>
    <w:basedOn w:val="TableNormal"/>
    <w:uiPriority w:val="39"/>
    <w:qFormat/>
    <w:rsid w:val="0062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6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6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80E"/>
  </w:style>
  <w:style w:type="paragraph" w:styleId="Footer">
    <w:name w:val="footer"/>
    <w:basedOn w:val="Normal"/>
    <w:link w:val="FooterChar"/>
    <w:uiPriority w:val="99"/>
    <w:unhideWhenUsed/>
    <w:rsid w:val="0004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80E"/>
  </w:style>
  <w:style w:type="character" w:styleId="CommentReference">
    <w:name w:val="annotation reference"/>
    <w:basedOn w:val="DefaultParagraphFont"/>
    <w:uiPriority w:val="99"/>
    <w:semiHidden/>
    <w:unhideWhenUsed/>
    <w:rsid w:val="00546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58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5C5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C5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C57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5C57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OneDriver2023\OneDrive%20-%20hcmute.edu.vn\Nhung_backup%20googledrive\1.%20NHUNG%20%20PC\10%20SINH%20VIEN\0%20THUC%20TAP\HKIII%202022-2023\CLC\DS%20&#272;&#258;NG%20K&#221;%20TH&#7920;C%20T&#7852;P%20T&#7888;T%20NGHI&#7878;P%20HKIII%202022-2023_CLC.xlsx" TargetMode="External"/><Relationship Id="rId1" Type="http://schemas.openxmlformats.org/officeDocument/2006/relationships/mailMergeSource" Target="file:///E:\OneDriver2023\OneDrive%20-%20hcmute.edu.vn\Nhung_backup%20googledrive\1.%20NHUNG%20%20PC\10%20SINH%20VIEN\0%20THUC%20TAP\HKIII%202022-2023\CLC\DS%20&#272;&#258;NG%20K&#221;%20TH&#7920;C%20T&#7852;P%20T&#7888;T%20NGHI&#7878;P%20HKIII%202022-2023_CLC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F79A-7179-4B0A-8B3D-454BCF70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Nhung</cp:lastModifiedBy>
  <cp:revision>6</cp:revision>
  <cp:lastPrinted>2023-04-10T09:08:00Z</cp:lastPrinted>
  <dcterms:created xsi:type="dcterms:W3CDTF">2023-08-18T07:26:00Z</dcterms:created>
  <dcterms:modified xsi:type="dcterms:W3CDTF">2023-08-30T09:04:00Z</dcterms:modified>
</cp:coreProperties>
</file>